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60" w:rsidRDefault="00277A1A" w:rsidP="007F22F1">
      <w:pPr>
        <w:ind w:left="0"/>
        <w:jc w:val="both"/>
        <w:rPr>
          <w:rFonts w:ascii="Sylfaen" w:hAnsi="Sylfaen"/>
          <w:lang w:val="en-GB"/>
        </w:rPr>
      </w:pPr>
      <w:r>
        <w:rPr>
          <w:rFonts w:ascii="Sylfaen" w:hAnsi="Sylfaen"/>
          <w:noProof/>
          <w:lang w:val="en-GB" w:eastAsia="en-GB"/>
        </w:rPr>
        <w:drawing>
          <wp:inline distT="0" distB="0" distL="0" distR="0">
            <wp:extent cx="1809750" cy="771525"/>
            <wp:effectExtent l="0" t="0" r="0" b="9525"/>
            <wp:docPr id="1" name="Picture 1" descr="bc-stacked-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-stacked-2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89A">
        <w:rPr>
          <w:rFonts w:ascii="Sylfaen" w:hAnsi="Sylfaen"/>
          <w:lang w:val="en-GB"/>
        </w:rPr>
        <w:t xml:space="preserve">                                                                 </w:t>
      </w:r>
      <w:r>
        <w:rPr>
          <w:rFonts w:ascii="Sylfaen" w:hAnsi="Sylfaen"/>
          <w:noProof/>
          <w:lang w:val="en-GB" w:eastAsia="en-GB"/>
        </w:rPr>
        <w:drawing>
          <wp:inline distT="0" distB="0" distL="0" distR="0">
            <wp:extent cx="1485900" cy="676275"/>
            <wp:effectExtent l="0" t="0" r="0" b="9525"/>
            <wp:docPr id="2" name="Picture 2" descr="Marjanishvili logo_2017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janishvili logo_2017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75E" w:rsidRDefault="004B775E" w:rsidP="007F22F1">
      <w:pPr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ბრიტანეთის საბჭო საქართველოში და </w:t>
      </w:r>
      <w:r w:rsidR="003D3B7F">
        <w:rPr>
          <w:rFonts w:ascii="Sylfaen" w:hAnsi="Sylfaen"/>
          <w:lang w:val="ka-GE"/>
        </w:rPr>
        <w:t>ქორეოგრაფიული კომპანია</w:t>
      </w:r>
      <w:r w:rsidR="003D3B7F">
        <w:rPr>
          <w:rFonts w:ascii="Sylfaen" w:hAnsi="Sylfaen"/>
          <w:lang w:val="en-GB"/>
        </w:rPr>
        <w:t xml:space="preserve"> </w:t>
      </w:r>
      <w:proofErr w:type="spellStart"/>
      <w:r>
        <w:rPr>
          <w:rFonts w:ascii="Sylfaen" w:hAnsi="Sylfaen"/>
          <w:lang w:val="ka-GE"/>
        </w:rPr>
        <w:t>ქ</w:t>
      </w:r>
      <w:bookmarkStart w:id="0" w:name="_GoBack"/>
      <w:bookmarkEnd w:id="0"/>
      <w:r>
        <w:rPr>
          <w:rFonts w:ascii="Sylfaen" w:hAnsi="Sylfaen"/>
          <w:lang w:val="ka-GE"/>
        </w:rPr>
        <w:t>ენდუკო</w:t>
      </w:r>
      <w:proofErr w:type="spellEnd"/>
      <w:r>
        <w:rPr>
          <w:rFonts w:ascii="Sylfaen" w:hAnsi="Sylfaen"/>
          <w:lang w:val="ka-GE"/>
        </w:rPr>
        <w:t xml:space="preserve"> მარჯანიშვილის სახელმწიფო დრამატული თეატრთან პარტნიორობით </w:t>
      </w:r>
      <w:r w:rsidR="007F22F1">
        <w:rPr>
          <w:rFonts w:ascii="Sylfaen" w:hAnsi="Sylfaen"/>
          <w:lang w:val="ka-GE"/>
        </w:rPr>
        <w:t>გიწვევთ თანამედროვე ცეკვით  და ზოგადად ხელოვნებით დაინტერესებულ მოცეკვავეებს და ქორეოგრაფებს</w:t>
      </w:r>
      <w:r w:rsidR="000D2D45">
        <w:rPr>
          <w:rFonts w:ascii="Sylfaen" w:hAnsi="Sylfaen"/>
          <w:lang w:val="ka-GE"/>
        </w:rPr>
        <w:t xml:space="preserve"> ქენდუკოს მიერ </w:t>
      </w:r>
      <w:r w:rsidR="007F22F1">
        <w:rPr>
          <w:rFonts w:ascii="Sylfaen" w:hAnsi="Sylfaen"/>
          <w:lang w:val="ka-GE"/>
        </w:rPr>
        <w:t>ჩატარებულ</w:t>
      </w:r>
      <w:r w:rsidR="000D2D45">
        <w:rPr>
          <w:rFonts w:ascii="Sylfaen" w:hAnsi="Sylfaen"/>
          <w:lang w:val="ka-GE"/>
        </w:rPr>
        <w:t xml:space="preserve"> პრაქტიკულ </w:t>
      </w:r>
      <w:r w:rsidR="007F22F1">
        <w:rPr>
          <w:rFonts w:ascii="Sylfaen" w:hAnsi="Sylfaen"/>
          <w:lang w:val="ka-GE"/>
        </w:rPr>
        <w:t>ვორკშოპში მონაწილეობის მისაღებად</w:t>
      </w:r>
      <w:r w:rsidR="000D2D45">
        <w:rPr>
          <w:rFonts w:ascii="Sylfaen" w:hAnsi="Sylfaen"/>
          <w:lang w:val="ka-GE"/>
        </w:rPr>
        <w:t>.</w:t>
      </w:r>
    </w:p>
    <w:p w:rsidR="001D3109" w:rsidRDefault="001D3109" w:rsidP="007F22F1">
      <w:pPr>
        <w:ind w:left="0"/>
        <w:jc w:val="both"/>
        <w:rPr>
          <w:rFonts w:ascii="Sylfaen" w:hAnsi="Sylfaen"/>
          <w:lang w:val="ka-GE"/>
        </w:rPr>
      </w:pPr>
    </w:p>
    <w:p w:rsidR="001D3109" w:rsidRDefault="001D3109" w:rsidP="007F22F1">
      <w:pPr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ვორკშოპის დეტალები:</w:t>
      </w:r>
    </w:p>
    <w:p w:rsidR="001D3109" w:rsidRDefault="001D3109" w:rsidP="007F22F1">
      <w:pPr>
        <w:ind w:left="0"/>
        <w:jc w:val="both"/>
        <w:rPr>
          <w:rFonts w:ascii="Sylfaen" w:hAnsi="Sylfaen"/>
          <w:lang w:val="ka-GE"/>
        </w:rPr>
      </w:pPr>
    </w:p>
    <w:p w:rsidR="001D3109" w:rsidRDefault="001D3109" w:rsidP="007F22F1">
      <w:pPr>
        <w:ind w:left="0"/>
        <w:jc w:val="both"/>
        <w:rPr>
          <w:rFonts w:ascii="Sylfaen" w:hAnsi="Sylfaen"/>
          <w:color w:val="0070C0"/>
          <w:u w:val="single"/>
          <w:lang w:val="ka-GE"/>
        </w:rPr>
      </w:pPr>
      <w:r>
        <w:rPr>
          <w:rFonts w:ascii="Sylfaen" w:hAnsi="Sylfaen"/>
          <w:lang w:val="ka-GE"/>
        </w:rPr>
        <w:t xml:space="preserve">ჩატარების ადგილი: მარჯანიშვილის თეატრი </w:t>
      </w:r>
      <w:r w:rsidRPr="00B01FFF">
        <w:rPr>
          <w:rFonts w:ascii="Sylfaen" w:hAnsi="Sylfaen"/>
          <w:color w:val="0070C0"/>
          <w:u w:val="single"/>
        </w:rPr>
        <w:t>Marjanishvili Theatre</w:t>
      </w:r>
    </w:p>
    <w:p w:rsidR="001D3109" w:rsidRDefault="001D3109" w:rsidP="007F22F1">
      <w:pPr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მისამართი: მარჯანიშვილის ქ.8, თბილისი</w:t>
      </w:r>
    </w:p>
    <w:p w:rsidR="001D3109" w:rsidRDefault="00A22FCB" w:rsidP="007F22F1">
      <w:pPr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ვორკშოპის ჩატარების თარიღი: კვირა, 2017 წლის 12 მარტი</w:t>
      </w:r>
    </w:p>
    <w:p w:rsidR="00A22FCB" w:rsidRDefault="00A22FCB" w:rsidP="007F22F1">
      <w:pPr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დრო: </w:t>
      </w:r>
      <w:r>
        <w:rPr>
          <w:rFonts w:ascii="Sylfaen" w:hAnsi="Sylfaen"/>
        </w:rPr>
        <w:t>12:30-14:30</w:t>
      </w:r>
    </w:p>
    <w:p w:rsidR="00A22FCB" w:rsidRDefault="00A22FCB" w:rsidP="007F22F1">
      <w:pPr>
        <w:ind w:left="0"/>
        <w:jc w:val="both"/>
        <w:rPr>
          <w:rFonts w:ascii="Sylfaen" w:hAnsi="Sylfaen"/>
          <w:lang w:val="ka-GE"/>
        </w:rPr>
      </w:pPr>
    </w:p>
    <w:p w:rsidR="00A22FCB" w:rsidRDefault="00A22FCB" w:rsidP="007F22F1">
      <w:pPr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ვორკშოპზე დამსწრეთა რაოდენობა შეზღუდულია 20-მდე; რაც უფრო მალე დარეგისტრირდებით, დასწრების მით უფრო მეტი შანსი </w:t>
      </w:r>
      <w:r w:rsidR="00D37C7D">
        <w:rPr>
          <w:rFonts w:ascii="Sylfaen" w:hAnsi="Sylfaen"/>
          <w:lang w:val="ka-GE"/>
        </w:rPr>
        <w:t>გექნება</w:t>
      </w:r>
      <w:r>
        <w:rPr>
          <w:rFonts w:ascii="Sylfaen" w:hAnsi="Sylfaen"/>
          <w:lang w:val="ka-GE"/>
        </w:rPr>
        <w:t>თ.</w:t>
      </w:r>
      <w:r w:rsidR="00D37C7D">
        <w:rPr>
          <w:rFonts w:ascii="Sylfaen" w:hAnsi="Sylfaen"/>
          <w:lang w:val="ka-GE"/>
        </w:rPr>
        <w:t xml:space="preserve"> დაინტერესების </w:t>
      </w:r>
      <w:r w:rsidR="00D8677F">
        <w:rPr>
          <w:rFonts w:ascii="Sylfaen" w:hAnsi="Sylfaen"/>
          <w:lang w:val="ka-GE"/>
        </w:rPr>
        <w:t>შემთ</w:t>
      </w:r>
      <w:r w:rsidR="00D37C7D">
        <w:rPr>
          <w:rFonts w:ascii="Sylfaen" w:hAnsi="Sylfaen"/>
          <w:lang w:val="ka-GE"/>
        </w:rPr>
        <w:t xml:space="preserve">ხვევაში, გთხოვთ შეავსოთ ქვემოთ მოცემული სარეგისტრაციო ფორმა და გამოგზავნოთ შემდეგ ელექტრონულ მისამართზე: </w:t>
      </w:r>
      <w:hyperlink r:id="rId8" w:history="1">
        <w:r w:rsidR="00D37C7D" w:rsidRPr="00A909A8">
          <w:rPr>
            <w:rStyle w:val="Hyperlink"/>
            <w:rFonts w:ascii="Sylfaen" w:hAnsi="Sylfaen"/>
          </w:rPr>
          <w:t>tatia.gurgenidze@ge.britishcouncil.org</w:t>
        </w:r>
      </w:hyperlink>
    </w:p>
    <w:p w:rsidR="00D37C7D" w:rsidRDefault="00D37C7D" w:rsidP="007F22F1">
      <w:pPr>
        <w:ind w:left="0"/>
        <w:jc w:val="both"/>
        <w:rPr>
          <w:rFonts w:ascii="Sylfaen" w:hAnsi="Sylfaen"/>
          <w:lang w:val="ka-GE"/>
        </w:rPr>
      </w:pPr>
    </w:p>
    <w:p w:rsidR="00D37C7D" w:rsidRDefault="00D37C7D" w:rsidP="007F22F1">
      <w:pPr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გამოგზავნის საბოლოო ვადა არის </w:t>
      </w:r>
      <w:r w:rsidRPr="00D37C7D">
        <w:rPr>
          <w:rFonts w:ascii="Sylfaen" w:hAnsi="Sylfaen"/>
          <w:b/>
          <w:lang w:val="ka-GE"/>
        </w:rPr>
        <w:t>ორშაბათი, 2017 წლის 28 თებერვალი, 18.00 საათი.</w:t>
      </w:r>
    </w:p>
    <w:p w:rsidR="00D37C7D" w:rsidRDefault="00D37C7D" w:rsidP="007F22F1">
      <w:pPr>
        <w:ind w:left="0"/>
        <w:jc w:val="both"/>
        <w:rPr>
          <w:rFonts w:ascii="Sylfaen" w:hAnsi="Sylfaen"/>
          <w:b/>
          <w:lang w:val="ka-G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D37C7D" w:rsidRPr="00B1341E" w:rsidTr="00896AAA">
        <w:tc>
          <w:tcPr>
            <w:tcW w:w="9747" w:type="dxa"/>
          </w:tcPr>
          <w:p w:rsidR="006E6860" w:rsidRDefault="00D37C7D" w:rsidP="004D2F5D">
            <w:pPr>
              <w:ind w:left="0"/>
              <w:jc w:val="center"/>
              <w:rPr>
                <w:rFonts w:ascii="Sylfaen" w:hAnsi="Sylfaen"/>
                <w:b/>
                <w:lang w:val="en-GB"/>
              </w:rPr>
            </w:pPr>
            <w:r w:rsidRPr="00B1341E">
              <w:rPr>
                <w:rFonts w:ascii="Sylfaen" w:hAnsi="Sylfaen"/>
                <w:b/>
                <w:lang w:val="ka-GE"/>
              </w:rPr>
              <w:t xml:space="preserve">რეგისტრაციის ფორმა </w:t>
            </w:r>
          </w:p>
          <w:p w:rsidR="006E6860" w:rsidRPr="004B4F2D" w:rsidRDefault="006E6860" w:rsidP="004D2F5D">
            <w:pPr>
              <w:ind w:left="0"/>
              <w:jc w:val="center"/>
              <w:rPr>
                <w:rFonts w:ascii="Sylfaen" w:hAnsi="Sylfaen"/>
                <w:b/>
                <w:sz w:val="6"/>
                <w:szCs w:val="6"/>
                <w:lang w:val="en-GB"/>
              </w:rPr>
            </w:pPr>
          </w:p>
          <w:p w:rsidR="00D37C7D" w:rsidRPr="00B1341E" w:rsidRDefault="00D37C7D" w:rsidP="004D2F5D">
            <w:pPr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B1341E">
              <w:rPr>
                <w:rFonts w:ascii="Sylfaen" w:hAnsi="Sylfaen"/>
                <w:b/>
                <w:lang w:val="ka-GE"/>
              </w:rPr>
              <w:t>ქენდუკოს ვორკშოპი</w:t>
            </w:r>
          </w:p>
          <w:p w:rsidR="00D37C7D" w:rsidRPr="004B4F2D" w:rsidRDefault="00D37C7D" w:rsidP="004D2F5D">
            <w:pPr>
              <w:ind w:left="0"/>
              <w:jc w:val="center"/>
              <w:rPr>
                <w:rFonts w:ascii="Sylfaen" w:hAnsi="Sylfaen"/>
                <w:b/>
                <w:sz w:val="6"/>
                <w:szCs w:val="6"/>
                <w:lang w:val="ka-GE"/>
              </w:rPr>
            </w:pPr>
          </w:p>
          <w:p w:rsidR="006E6860" w:rsidRDefault="00D37C7D" w:rsidP="004D2F5D">
            <w:pPr>
              <w:ind w:left="0"/>
              <w:jc w:val="center"/>
              <w:rPr>
                <w:rFonts w:ascii="Sylfaen" w:hAnsi="Sylfaen"/>
                <w:b/>
                <w:lang w:val="en-GB"/>
              </w:rPr>
            </w:pPr>
            <w:r w:rsidRPr="00B1341E">
              <w:rPr>
                <w:rFonts w:ascii="Sylfaen" w:hAnsi="Sylfaen"/>
                <w:b/>
                <w:lang w:val="ka-GE"/>
              </w:rPr>
              <w:t xml:space="preserve">ვორკშოპის ჩატარების თარიღი და დრო:  2017წ. 12 მარტი, 12:30-14:30სთ </w:t>
            </w:r>
          </w:p>
          <w:p w:rsidR="006E6860" w:rsidRPr="004B4F2D" w:rsidRDefault="006E6860" w:rsidP="004D2F5D">
            <w:pPr>
              <w:ind w:left="0"/>
              <w:jc w:val="center"/>
              <w:rPr>
                <w:rFonts w:ascii="Sylfaen" w:hAnsi="Sylfaen"/>
                <w:b/>
                <w:sz w:val="6"/>
                <w:szCs w:val="6"/>
                <w:lang w:val="en-GB"/>
              </w:rPr>
            </w:pPr>
          </w:p>
          <w:p w:rsidR="00D37C7D" w:rsidRPr="00B1341E" w:rsidRDefault="00D37C7D" w:rsidP="004D2F5D">
            <w:pPr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B1341E">
              <w:rPr>
                <w:rFonts w:ascii="Sylfaen" w:hAnsi="Sylfaen"/>
                <w:b/>
                <w:lang w:val="ka-GE"/>
              </w:rPr>
              <w:t>ვორკშოპის ჩატარების ადგილი: მარჯანიშვილის თეატრში</w:t>
            </w:r>
          </w:p>
          <w:p w:rsidR="00D37C7D" w:rsidRPr="004B4F2D" w:rsidRDefault="00D37C7D" w:rsidP="004D2F5D">
            <w:pPr>
              <w:ind w:left="0"/>
              <w:rPr>
                <w:rFonts w:ascii="Sylfaen" w:hAnsi="Sylfaen"/>
                <w:b/>
                <w:sz w:val="6"/>
                <w:szCs w:val="6"/>
                <w:lang w:val="ka-GE"/>
              </w:rPr>
            </w:pPr>
          </w:p>
          <w:p w:rsidR="00D37C7D" w:rsidRPr="00B1341E" w:rsidRDefault="00D37C7D" w:rsidP="004D2F5D">
            <w:pPr>
              <w:ind w:left="0"/>
              <w:rPr>
                <w:rFonts w:ascii="Sylfaen" w:hAnsi="Sylfaen"/>
                <w:b/>
                <w:lang w:val="ka-GE"/>
              </w:rPr>
            </w:pPr>
            <w:r w:rsidRPr="00B1341E">
              <w:rPr>
                <w:rFonts w:ascii="Sylfaen" w:hAnsi="Sylfaen"/>
                <w:b/>
                <w:lang w:val="ka-GE"/>
              </w:rPr>
              <w:t>სახელი და გვარი</w:t>
            </w:r>
            <w:r w:rsidR="00896AAA">
              <w:rPr>
                <w:rFonts w:ascii="Sylfaen" w:hAnsi="Sylfaen"/>
                <w:b/>
                <w:lang w:val="en-GB"/>
              </w:rPr>
              <w:t xml:space="preserve">      </w:t>
            </w:r>
            <w:r w:rsidRPr="00B1341E">
              <w:rPr>
                <w:rFonts w:ascii="Sylfaen" w:hAnsi="Sylfaen"/>
                <w:b/>
                <w:lang w:val="ka-GE"/>
              </w:rPr>
              <w:t xml:space="preserve"> _______________________________________________</w:t>
            </w:r>
          </w:p>
          <w:p w:rsidR="00D37C7D" w:rsidRPr="004B4F2D" w:rsidRDefault="00D37C7D" w:rsidP="004D2F5D">
            <w:pPr>
              <w:ind w:left="0"/>
              <w:rPr>
                <w:rFonts w:ascii="Sylfaen" w:hAnsi="Sylfaen"/>
                <w:b/>
                <w:sz w:val="10"/>
                <w:szCs w:val="10"/>
                <w:lang w:val="ka-GE"/>
              </w:rPr>
            </w:pPr>
          </w:p>
          <w:p w:rsidR="00D37C7D" w:rsidRPr="00B1341E" w:rsidRDefault="00D37C7D" w:rsidP="004D2F5D">
            <w:pPr>
              <w:ind w:left="0" w:right="-90"/>
              <w:rPr>
                <w:rFonts w:ascii="Sylfaen" w:hAnsi="Sylfaen"/>
                <w:b/>
                <w:lang w:val="ka-GE"/>
              </w:rPr>
            </w:pPr>
            <w:r w:rsidRPr="00B1341E">
              <w:rPr>
                <w:rFonts w:ascii="Sylfaen" w:hAnsi="Sylfaen"/>
                <w:b/>
                <w:lang w:val="ka-GE"/>
              </w:rPr>
              <w:t>პროფესია</w:t>
            </w:r>
            <w:r w:rsidR="00896AAA">
              <w:rPr>
                <w:rFonts w:ascii="Sylfaen" w:hAnsi="Sylfaen"/>
                <w:b/>
                <w:lang w:val="en-GB"/>
              </w:rPr>
              <w:t xml:space="preserve">     </w:t>
            </w:r>
            <w:r w:rsidRPr="00B1341E">
              <w:rPr>
                <w:rFonts w:ascii="Sylfaen" w:hAnsi="Sylfaen"/>
                <w:b/>
                <w:lang w:val="ka-GE"/>
              </w:rPr>
              <w:t xml:space="preserve">  _____________________________________________________</w:t>
            </w:r>
          </w:p>
          <w:p w:rsidR="00D37C7D" w:rsidRPr="004B4F2D" w:rsidRDefault="00D37C7D" w:rsidP="004D2F5D">
            <w:pPr>
              <w:ind w:left="0" w:right="-90"/>
              <w:rPr>
                <w:rFonts w:ascii="Sylfaen" w:hAnsi="Sylfaen"/>
                <w:b/>
                <w:sz w:val="10"/>
                <w:szCs w:val="10"/>
                <w:lang w:val="ka-GE"/>
              </w:rPr>
            </w:pPr>
          </w:p>
          <w:p w:rsidR="00D37C7D" w:rsidRPr="00B1341E" w:rsidRDefault="00D37C7D" w:rsidP="004D2F5D">
            <w:pPr>
              <w:ind w:left="0" w:right="-90"/>
              <w:rPr>
                <w:rFonts w:ascii="Sylfaen" w:hAnsi="Sylfaen"/>
                <w:b/>
                <w:lang w:val="ka-GE"/>
              </w:rPr>
            </w:pPr>
            <w:r w:rsidRPr="00B1341E">
              <w:rPr>
                <w:rFonts w:ascii="Sylfaen" w:hAnsi="Sylfaen"/>
                <w:b/>
                <w:lang w:val="ka-GE"/>
              </w:rPr>
              <w:t>ორგანიზაცია</w:t>
            </w:r>
            <w:r w:rsidR="00896AAA">
              <w:rPr>
                <w:rFonts w:ascii="Sylfaen" w:hAnsi="Sylfaen"/>
                <w:b/>
                <w:lang w:val="en-GB"/>
              </w:rPr>
              <w:t xml:space="preserve">    </w:t>
            </w:r>
            <w:r w:rsidRPr="00B1341E">
              <w:rPr>
                <w:rFonts w:ascii="Sylfaen" w:hAnsi="Sylfaen"/>
                <w:b/>
                <w:lang w:val="ka-GE"/>
              </w:rPr>
              <w:t xml:space="preserve"> ___________________________________________________</w:t>
            </w:r>
          </w:p>
          <w:p w:rsidR="00D37C7D" w:rsidRPr="00B1341E" w:rsidRDefault="00D37C7D" w:rsidP="004D2F5D">
            <w:pPr>
              <w:ind w:left="0" w:right="-90"/>
              <w:rPr>
                <w:rFonts w:ascii="Sylfaen" w:hAnsi="Sylfaen"/>
                <w:b/>
                <w:lang w:val="ka-GE"/>
              </w:rPr>
            </w:pPr>
          </w:p>
          <w:p w:rsidR="00D37C7D" w:rsidRPr="00B1341E" w:rsidRDefault="00D37C7D" w:rsidP="004D2F5D">
            <w:pPr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341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ბრიტანეთის საბჭო უფლებას იტოვებს უარი უთხრას აპლიკანტს თუ მსურველთა რაოდენობა გადააჭარბებს 20 ადამიანს. </w:t>
            </w:r>
          </w:p>
        </w:tc>
      </w:tr>
    </w:tbl>
    <w:p w:rsidR="004B4F2D" w:rsidRDefault="004B4F2D" w:rsidP="001D3109">
      <w:pPr>
        <w:ind w:left="0"/>
        <w:jc w:val="both"/>
        <w:rPr>
          <w:rFonts w:ascii="Sylfaen" w:hAnsi="Sylfaen"/>
        </w:rPr>
      </w:pPr>
    </w:p>
    <w:sectPr w:rsidR="004B4F2D" w:rsidSect="004B4F2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56"/>
    <w:rsid w:val="000D2D45"/>
    <w:rsid w:val="001D3109"/>
    <w:rsid w:val="002437D3"/>
    <w:rsid w:val="00277A1A"/>
    <w:rsid w:val="003D3B7F"/>
    <w:rsid w:val="004B4F2D"/>
    <w:rsid w:val="004B775E"/>
    <w:rsid w:val="004C23E1"/>
    <w:rsid w:val="004D2F5D"/>
    <w:rsid w:val="005C6087"/>
    <w:rsid w:val="006E6860"/>
    <w:rsid w:val="00736BC8"/>
    <w:rsid w:val="00793556"/>
    <w:rsid w:val="007F22F1"/>
    <w:rsid w:val="007F4D61"/>
    <w:rsid w:val="00896AAA"/>
    <w:rsid w:val="009A3351"/>
    <w:rsid w:val="00A22FCB"/>
    <w:rsid w:val="00B01FFF"/>
    <w:rsid w:val="00B1341E"/>
    <w:rsid w:val="00BC377E"/>
    <w:rsid w:val="00C3589C"/>
    <w:rsid w:val="00C562B0"/>
    <w:rsid w:val="00C938E6"/>
    <w:rsid w:val="00D37C7D"/>
    <w:rsid w:val="00D8677F"/>
    <w:rsid w:val="00DD5651"/>
    <w:rsid w:val="00E1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9C"/>
    <w:pPr>
      <w:spacing w:line="298" w:lineRule="auto"/>
      <w:ind w:left="1728" w:right="216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6087"/>
    <w:rPr>
      <w:color w:val="0000FF"/>
      <w:u w:val="single"/>
    </w:rPr>
  </w:style>
  <w:style w:type="table" w:styleId="TableGrid">
    <w:name w:val="Table Grid"/>
    <w:basedOn w:val="TableNormal"/>
    <w:uiPriority w:val="59"/>
    <w:rsid w:val="00BC37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6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9C"/>
    <w:pPr>
      <w:spacing w:line="298" w:lineRule="auto"/>
      <w:ind w:left="1728" w:right="216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6087"/>
    <w:rPr>
      <w:color w:val="0000FF"/>
      <w:u w:val="single"/>
    </w:rPr>
  </w:style>
  <w:style w:type="table" w:styleId="TableGrid">
    <w:name w:val="Table Grid"/>
    <w:basedOn w:val="TableNormal"/>
    <w:uiPriority w:val="59"/>
    <w:rsid w:val="00BC37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6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.gurgenidze@ge.britishcouncil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7CEE-088A-4D08-83AF-5BBF3D4A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1442</CharactersWithSpaces>
  <SharedDoc>false</SharedDoc>
  <HLinks>
    <vt:vector size="12" baseType="variant">
      <vt:variant>
        <vt:i4>8061019</vt:i4>
      </vt:variant>
      <vt:variant>
        <vt:i4>3</vt:i4>
      </vt:variant>
      <vt:variant>
        <vt:i4>0</vt:i4>
      </vt:variant>
      <vt:variant>
        <vt:i4>5</vt:i4>
      </vt:variant>
      <vt:variant>
        <vt:lpwstr>mailto:tatia.gurgenidze@ge.britishcouncil.org</vt:lpwstr>
      </vt:variant>
      <vt:variant>
        <vt:lpwstr/>
      </vt:variant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mailto:tatia.gurgenidze@ge.britishcouncil.org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asddasa</dc:creator>
  <cp:lastModifiedBy>Patsatsia, Ekaterine (Georgia)</cp:lastModifiedBy>
  <cp:revision>4</cp:revision>
  <dcterms:created xsi:type="dcterms:W3CDTF">2017-02-10T12:04:00Z</dcterms:created>
  <dcterms:modified xsi:type="dcterms:W3CDTF">2017-02-10T12:45:00Z</dcterms:modified>
</cp:coreProperties>
</file>